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B3222" w14:textId="77777777" w:rsidR="00AF432D" w:rsidRPr="00D25C31" w:rsidRDefault="00AF432D">
      <w:pPr>
        <w:rPr>
          <w:rFonts w:asciiTheme="minorHAnsi" w:hAnsiTheme="minorHAnsi" w:cstheme="minorHAnsi"/>
          <w:smallCaps/>
        </w:rPr>
      </w:pPr>
    </w:p>
    <w:p w14:paraId="120F325F" w14:textId="77777777" w:rsidR="00A631FE" w:rsidRPr="00D25C31" w:rsidRDefault="00A631FE" w:rsidP="000C3031">
      <w:pPr>
        <w:rPr>
          <w:rFonts w:asciiTheme="minorHAnsi" w:hAnsiTheme="minorHAnsi" w:cstheme="minorHAnsi"/>
          <w:smallCaps/>
          <w:color w:val="1F3864"/>
          <w:lang w:val="el-GR"/>
        </w:rPr>
      </w:pPr>
    </w:p>
    <w:p w14:paraId="6C0C2F31" w14:textId="6C4367C1" w:rsidR="000C3031" w:rsidRPr="00887B1B" w:rsidRDefault="000C3031" w:rsidP="00887B1B">
      <w:pPr>
        <w:spacing w:line="480" w:lineRule="auto"/>
        <w:ind w:right="-149" w:firstLine="284"/>
        <w:jc w:val="both"/>
        <w:rPr>
          <w:rFonts w:asciiTheme="minorHAnsi" w:hAnsiTheme="minorHAnsi" w:cstheme="minorHAnsi"/>
          <w:smallCaps/>
          <w:color w:val="1F3864"/>
          <w:lang w:val="el-GR"/>
        </w:rPr>
      </w:pPr>
      <w:r w:rsidRPr="00887B1B">
        <w:rPr>
          <w:rFonts w:asciiTheme="minorHAnsi" w:hAnsiTheme="minorHAnsi" w:cstheme="minorHAnsi"/>
          <w:smallCaps/>
          <w:color w:val="1F3864"/>
          <w:lang w:val="el-GR"/>
        </w:rPr>
        <w:t>Βεβαιώνεται ότι ο/η Φοιτητής/τρια</w:t>
      </w:r>
      <w:r w:rsidR="00253B41" w:rsidRPr="00887B1B">
        <w:rPr>
          <w:rFonts w:asciiTheme="minorHAnsi" w:hAnsiTheme="minorHAnsi" w:cstheme="minorHAnsi"/>
          <w:smallCaps/>
          <w:color w:val="1F3864"/>
          <w:u w:val="single"/>
          <w:lang w:val="el-GR"/>
        </w:rPr>
        <w:t xml:space="preserve"> (ΟΝΟΜΑΤΕΠΩΝΥΜΟ)</w:t>
      </w:r>
      <w:r w:rsidR="00A8291E" w:rsidRPr="00887B1B">
        <w:rPr>
          <w:rFonts w:asciiTheme="minorHAnsi" w:hAnsiTheme="minorHAnsi" w:cstheme="minorHAnsi"/>
          <w:smallCaps/>
          <w:color w:val="1F3864"/>
          <w:lang w:val="el-GR"/>
        </w:rPr>
        <w:t xml:space="preserve"> </w:t>
      </w:r>
      <w:r w:rsidRPr="00887B1B">
        <w:rPr>
          <w:rFonts w:asciiTheme="minorHAnsi" w:hAnsiTheme="minorHAnsi" w:cstheme="minorHAnsi"/>
          <w:smallCaps/>
          <w:color w:val="1F3864"/>
          <w:lang w:val="el-GR"/>
        </w:rPr>
        <w:t xml:space="preserve">με αριθμό μητρώου </w:t>
      </w:r>
      <w:r w:rsidRPr="00887B1B">
        <w:rPr>
          <w:rFonts w:asciiTheme="minorHAnsi" w:hAnsiTheme="minorHAnsi" w:cstheme="minorHAnsi"/>
          <w:b/>
          <w:smallCaps/>
          <w:color w:val="1F3864"/>
          <w:lang w:val="el-GR"/>
        </w:rPr>
        <w:t>1572</w:t>
      </w:r>
      <w:r w:rsidR="00253B41" w:rsidRPr="00887B1B">
        <w:rPr>
          <w:rFonts w:asciiTheme="minorHAnsi" w:hAnsiTheme="minorHAnsi" w:cstheme="minorHAnsi"/>
          <w:b/>
          <w:smallCaps/>
          <w:color w:val="1F3864"/>
          <w:lang w:val="el-GR"/>
        </w:rPr>
        <w:t>20ΧΧΧΧΧΧΧ</w:t>
      </w:r>
      <w:r w:rsidRPr="00887B1B">
        <w:rPr>
          <w:rFonts w:asciiTheme="minorHAnsi" w:hAnsiTheme="minorHAnsi" w:cstheme="minorHAnsi"/>
          <w:smallCaps/>
          <w:color w:val="1F3864"/>
          <w:lang w:val="el-GR"/>
        </w:rPr>
        <w:t xml:space="preserve">, του Τμήματος Ισπανικής Γλώσσας </w:t>
      </w:r>
      <w:r w:rsidR="00AF432D" w:rsidRPr="00887B1B">
        <w:rPr>
          <w:rFonts w:asciiTheme="minorHAnsi" w:hAnsiTheme="minorHAnsi" w:cstheme="minorHAnsi"/>
          <w:smallCaps/>
          <w:color w:val="1F3864"/>
          <w:lang w:val="el-GR"/>
        </w:rPr>
        <w:t xml:space="preserve">&amp; </w:t>
      </w:r>
      <w:r w:rsidRPr="00887B1B">
        <w:rPr>
          <w:rFonts w:asciiTheme="minorHAnsi" w:hAnsiTheme="minorHAnsi" w:cstheme="minorHAnsi"/>
          <w:smallCaps/>
          <w:color w:val="1F3864"/>
          <w:lang w:val="el-GR"/>
        </w:rPr>
        <w:t xml:space="preserve">Φιλολογίας, </w:t>
      </w:r>
      <w:r w:rsidR="00763F61" w:rsidRPr="00887B1B">
        <w:rPr>
          <w:rFonts w:asciiTheme="minorHAnsi" w:hAnsiTheme="minorHAnsi" w:cstheme="minorHAnsi"/>
          <w:smallCaps/>
          <w:color w:val="1F3864"/>
          <w:lang w:val="el-GR"/>
        </w:rPr>
        <w:t>εξετάστηκε στο</w:t>
      </w:r>
      <w:r w:rsidRPr="00887B1B">
        <w:rPr>
          <w:rFonts w:asciiTheme="minorHAnsi" w:hAnsiTheme="minorHAnsi" w:cstheme="minorHAnsi"/>
          <w:smallCaps/>
          <w:color w:val="1F3864"/>
          <w:lang w:val="el-GR"/>
        </w:rPr>
        <w:t xml:space="preserve"> </w:t>
      </w:r>
      <w:r w:rsidR="00CD4AB5" w:rsidRPr="00887B1B">
        <w:rPr>
          <w:rFonts w:asciiTheme="minorHAnsi" w:hAnsiTheme="minorHAnsi" w:cstheme="minorHAnsi"/>
          <w:smallCaps/>
          <w:color w:val="1F3864"/>
          <w:lang w:val="el-GR"/>
        </w:rPr>
        <w:t xml:space="preserve">μάθημα </w:t>
      </w:r>
      <w:r w:rsidR="00AF432D" w:rsidRPr="00887B1B">
        <w:rPr>
          <w:rFonts w:asciiTheme="minorHAnsi" w:hAnsiTheme="minorHAnsi" w:cstheme="minorHAnsi"/>
          <w:smallCaps/>
          <w:color w:val="1F3864"/>
          <w:lang w:val="el-GR"/>
        </w:rPr>
        <w:t xml:space="preserve"> </w:t>
      </w:r>
      <w:r w:rsidR="00253B41" w:rsidRPr="00887B1B">
        <w:rPr>
          <w:rFonts w:asciiTheme="minorHAnsi" w:hAnsiTheme="minorHAnsi" w:cstheme="minorHAnsi"/>
          <w:smallCaps/>
          <w:color w:val="1F3864"/>
          <w:u w:val="single"/>
          <w:lang w:val="el-GR"/>
        </w:rPr>
        <w:t>(ΚΩΔΙΚΟΣ</w:t>
      </w:r>
      <w:r w:rsidR="00573501">
        <w:rPr>
          <w:rFonts w:asciiTheme="minorHAnsi" w:hAnsiTheme="minorHAnsi" w:cstheme="minorHAnsi"/>
          <w:smallCaps/>
          <w:color w:val="1F3864"/>
          <w:u w:val="single"/>
          <w:lang w:val="el-GR"/>
        </w:rPr>
        <w:t>:</w:t>
      </w:r>
      <w:r w:rsidR="00573501" w:rsidRPr="00573501">
        <w:rPr>
          <w:rFonts w:asciiTheme="minorHAnsi" w:hAnsiTheme="minorHAnsi" w:cstheme="minorHAnsi"/>
          <w:smallCaps/>
          <w:color w:val="1F3864"/>
          <w:u w:val="single"/>
          <w:lang w:val="el-GR"/>
        </w:rPr>
        <w:t xml:space="preserve"> 72</w:t>
      </w:r>
      <w:r w:rsidR="00573501">
        <w:rPr>
          <w:rFonts w:asciiTheme="minorHAnsi" w:hAnsiTheme="minorHAnsi" w:cstheme="minorHAnsi"/>
          <w:smallCaps/>
          <w:color w:val="1F3864"/>
          <w:u w:val="single"/>
          <w:lang w:val="el-GR"/>
        </w:rPr>
        <w:t>ΙΣΠΧΧΧ</w:t>
      </w:r>
      <w:r w:rsidR="00253B41" w:rsidRPr="00887B1B">
        <w:rPr>
          <w:rFonts w:asciiTheme="minorHAnsi" w:hAnsiTheme="minorHAnsi" w:cstheme="minorHAnsi"/>
          <w:smallCaps/>
          <w:color w:val="1F3864"/>
          <w:u w:val="single"/>
          <w:lang w:val="el-GR"/>
        </w:rPr>
        <w:t xml:space="preserve"> </w:t>
      </w:r>
      <w:r w:rsidR="00B3093C" w:rsidRPr="00887B1B">
        <w:rPr>
          <w:rFonts w:asciiTheme="minorHAnsi" w:hAnsiTheme="minorHAnsi" w:cstheme="minorHAnsi"/>
          <w:smallCaps/>
          <w:color w:val="1F3864"/>
          <w:u w:val="single"/>
          <w:lang w:val="el-GR"/>
        </w:rPr>
        <w:t xml:space="preserve">ΚΑΙ ΤΙΤΛΟΣ </w:t>
      </w:r>
      <w:r w:rsidR="00253B41" w:rsidRPr="00887B1B">
        <w:rPr>
          <w:rFonts w:asciiTheme="minorHAnsi" w:hAnsiTheme="minorHAnsi" w:cstheme="minorHAnsi"/>
          <w:smallCaps/>
          <w:color w:val="1F3864"/>
          <w:u w:val="single"/>
          <w:lang w:val="el-GR"/>
        </w:rPr>
        <w:t>ΜΑΘΗΜΑΤΟΣ</w:t>
      </w:r>
      <w:r w:rsidR="00573501">
        <w:rPr>
          <w:rFonts w:asciiTheme="minorHAnsi" w:hAnsiTheme="minorHAnsi" w:cstheme="minorHAnsi"/>
          <w:smallCaps/>
          <w:color w:val="1F3864"/>
          <w:u w:val="single"/>
          <w:lang w:val="el-GR"/>
        </w:rPr>
        <w:t>:</w:t>
      </w:r>
      <w:bookmarkStart w:id="0" w:name="_GoBack"/>
      <w:bookmarkEnd w:id="0"/>
      <w:r w:rsidR="00253B41" w:rsidRPr="00887B1B">
        <w:rPr>
          <w:rFonts w:asciiTheme="minorHAnsi" w:hAnsiTheme="minorHAnsi" w:cstheme="minorHAnsi"/>
          <w:smallCaps/>
          <w:color w:val="1F3864"/>
          <w:u w:val="single"/>
          <w:lang w:val="el-GR"/>
        </w:rPr>
        <w:t>)</w:t>
      </w:r>
      <w:r w:rsidR="00253B41" w:rsidRPr="00887B1B">
        <w:rPr>
          <w:rFonts w:asciiTheme="minorHAnsi" w:hAnsiTheme="minorHAnsi" w:cstheme="minorHAnsi"/>
          <w:smallCaps/>
          <w:color w:val="1F3864"/>
          <w:lang w:val="el-GR"/>
        </w:rPr>
        <w:t xml:space="preserve"> </w:t>
      </w:r>
      <w:r w:rsidR="002B2AB6" w:rsidRPr="00887B1B">
        <w:rPr>
          <w:rFonts w:asciiTheme="minorHAnsi" w:hAnsiTheme="minorHAnsi" w:cstheme="minorHAnsi"/>
          <w:smallCaps/>
          <w:color w:val="1F3864"/>
          <w:lang w:val="el-GR"/>
        </w:rPr>
        <w:t xml:space="preserve">στις </w:t>
      </w:r>
      <w:r w:rsidR="00253B41" w:rsidRPr="00887B1B">
        <w:rPr>
          <w:rFonts w:asciiTheme="minorHAnsi" w:hAnsiTheme="minorHAnsi" w:cstheme="minorHAnsi"/>
          <w:smallCaps/>
          <w:color w:val="1F3864"/>
          <w:u w:val="single"/>
          <w:lang w:val="el-GR"/>
        </w:rPr>
        <w:t>(ΗΜΕΡΟΜΗΝΙΑ)</w:t>
      </w:r>
    </w:p>
    <w:p w14:paraId="2A7B4BFC" w14:textId="77777777" w:rsidR="00CD4AB5" w:rsidRPr="00887B1B" w:rsidRDefault="004F75A2" w:rsidP="00CD4AB5">
      <w:pPr>
        <w:spacing w:line="480" w:lineRule="auto"/>
        <w:ind w:right="-149" w:firstLine="284"/>
        <w:rPr>
          <w:rFonts w:asciiTheme="minorHAnsi" w:hAnsiTheme="minorHAnsi" w:cstheme="minorHAnsi"/>
          <w:smallCaps/>
          <w:color w:val="1F3864"/>
          <w:lang w:val="el-GR"/>
        </w:rPr>
      </w:pPr>
      <w:r w:rsidRPr="00887B1B">
        <w:rPr>
          <w:rFonts w:asciiTheme="minorHAnsi" w:hAnsiTheme="minorHAnsi" w:cstheme="minorHAnsi"/>
          <w:smallCaps/>
          <w:color w:val="1F3864"/>
          <w:lang w:val="el-GR"/>
        </w:rPr>
        <w:t>ΕΞΕΤΑΣΗ ΜΕ ΦΥΣΙΚΗ ΠΑΡΟΥΣΙΑ</w:t>
      </w:r>
    </w:p>
    <w:p w14:paraId="571ECCA6" w14:textId="77777777" w:rsidR="00CD4AB5" w:rsidRPr="00887B1B" w:rsidRDefault="004F75A2" w:rsidP="00CD4AB5">
      <w:pPr>
        <w:spacing w:line="480" w:lineRule="auto"/>
        <w:ind w:right="-149" w:firstLine="284"/>
        <w:rPr>
          <w:rFonts w:asciiTheme="minorHAnsi" w:hAnsiTheme="minorHAnsi" w:cstheme="minorHAnsi"/>
          <w:smallCaps/>
          <w:color w:val="1F3864"/>
          <w:lang w:val="el-GR"/>
        </w:rPr>
      </w:pPr>
      <w:r w:rsidRPr="00887B1B">
        <w:rPr>
          <w:rFonts w:asciiTheme="minorHAnsi" w:hAnsiTheme="minorHAnsi" w:cstheme="minorHAnsi"/>
          <w:smallCaps/>
          <w:color w:val="1F3864"/>
          <w:lang w:val="el-GR"/>
        </w:rPr>
        <w:t xml:space="preserve">ΠΡΟΦΟΡΙΚΗ ΕΞ ΑΠΟΣΤΑΣΕΩΣ ΕΞΕΤΑΣΗ </w:t>
      </w:r>
    </w:p>
    <w:p w14:paraId="539DEECB" w14:textId="77777777" w:rsidR="00CD4AB5" w:rsidRPr="00887B1B" w:rsidRDefault="004F75A2" w:rsidP="00CD4AB5">
      <w:pPr>
        <w:spacing w:line="480" w:lineRule="auto"/>
        <w:ind w:right="-149" w:firstLine="284"/>
        <w:rPr>
          <w:rFonts w:asciiTheme="minorHAnsi" w:hAnsiTheme="minorHAnsi" w:cstheme="minorHAnsi"/>
          <w:smallCaps/>
          <w:color w:val="1F3864"/>
          <w:lang w:val="el-GR"/>
        </w:rPr>
      </w:pPr>
      <w:r w:rsidRPr="00887B1B">
        <w:rPr>
          <w:rFonts w:asciiTheme="minorHAnsi" w:hAnsiTheme="minorHAnsi" w:cstheme="minorHAnsi"/>
          <w:smallCaps/>
          <w:color w:val="1F3864"/>
          <w:lang w:val="el-GR"/>
        </w:rPr>
        <w:t xml:space="preserve">ΓΡΑΠΤΗ ΕΞ ΑΠΟΣΤΑΣΕΩΣ ΕΞΕΤΑΣΗ </w:t>
      </w:r>
    </w:p>
    <w:p w14:paraId="6CDED090" w14:textId="77777777" w:rsidR="00CD4AB5" w:rsidRPr="00887B1B" w:rsidRDefault="004F75A2" w:rsidP="00CD4AB5">
      <w:pPr>
        <w:spacing w:line="480" w:lineRule="auto"/>
        <w:ind w:right="-149" w:firstLine="284"/>
        <w:rPr>
          <w:rFonts w:asciiTheme="minorHAnsi" w:hAnsiTheme="minorHAnsi" w:cstheme="minorHAnsi"/>
          <w:smallCaps/>
          <w:color w:val="1F3864"/>
          <w:lang w:val="el-GR"/>
        </w:rPr>
      </w:pPr>
      <w:r w:rsidRPr="00887B1B">
        <w:rPr>
          <w:rFonts w:asciiTheme="minorHAnsi" w:hAnsiTheme="minorHAnsi" w:cstheme="minorHAnsi"/>
          <w:smallCaps/>
          <w:color w:val="1F3864"/>
          <w:lang w:val="el-GR"/>
        </w:rPr>
        <w:t>ΓΡΑΠΤΗ ΕΞ ΑΠΟΣΤΑΣΕΩΣ ΕΞΕΤΑΣΗ  ΠΟΛΛΑΠΛΩΝ ΕΠΙΛΟΓΩΝ (MULTIPLE CHOICE)</w:t>
      </w:r>
    </w:p>
    <w:p w14:paraId="3AF416F4" w14:textId="59599B96" w:rsidR="004F75A2" w:rsidRDefault="004F75A2" w:rsidP="00CD4AB5">
      <w:pPr>
        <w:spacing w:line="480" w:lineRule="auto"/>
        <w:ind w:right="-149" w:firstLine="284"/>
        <w:rPr>
          <w:rFonts w:asciiTheme="minorHAnsi" w:hAnsiTheme="minorHAnsi" w:cstheme="minorHAnsi"/>
          <w:smallCaps/>
          <w:color w:val="1F3864"/>
          <w:lang w:val="el-GR"/>
        </w:rPr>
      </w:pPr>
      <w:r w:rsidRPr="00887B1B">
        <w:rPr>
          <w:rFonts w:asciiTheme="minorHAnsi" w:hAnsiTheme="minorHAnsi" w:cstheme="minorHAnsi"/>
          <w:smallCaps/>
          <w:color w:val="1F3864"/>
          <w:lang w:val="el-GR"/>
        </w:rPr>
        <w:t>ΓΡΑΠΤΗ ΑΠΑΛΛΑΚΤΙΚΗ ΕΡΓΑΣΙΑ</w:t>
      </w:r>
    </w:p>
    <w:sectPr w:rsidR="004F75A2" w:rsidSect="00AF4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EE849" w14:textId="77777777" w:rsidR="00D81CC5" w:rsidRDefault="00D81CC5" w:rsidP="000F7FF6">
      <w:r>
        <w:separator/>
      </w:r>
    </w:p>
  </w:endnote>
  <w:endnote w:type="continuationSeparator" w:id="0">
    <w:p w14:paraId="5EB6E4C7" w14:textId="77777777" w:rsidR="00D81CC5" w:rsidRDefault="00D81CC5" w:rsidP="000F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C96A" w14:textId="77777777" w:rsidR="002527EF" w:rsidRDefault="002527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30B01" w14:textId="77777777" w:rsidR="003C438D" w:rsidRPr="00887B1B" w:rsidRDefault="003C438D" w:rsidP="003C438D">
    <w:pPr>
      <w:ind w:right="-7"/>
      <w:jc w:val="center"/>
      <w:rPr>
        <w:rFonts w:asciiTheme="minorHAnsi" w:hAnsiTheme="minorHAnsi" w:cstheme="minorHAnsi"/>
        <w:bCs/>
        <w:color w:val="1F3864"/>
        <w:lang w:val="el-GR"/>
      </w:rPr>
    </w:pPr>
  </w:p>
  <w:p w14:paraId="2D2A26B1" w14:textId="77777777" w:rsidR="003C438D" w:rsidRPr="00887B1B" w:rsidRDefault="003C438D" w:rsidP="003C438D">
    <w:pPr>
      <w:ind w:right="-7"/>
      <w:jc w:val="center"/>
      <w:rPr>
        <w:rFonts w:asciiTheme="minorHAnsi" w:hAnsiTheme="minorHAnsi" w:cstheme="minorHAnsi"/>
        <w:bCs/>
        <w:color w:val="1F3864"/>
        <w:lang w:val="el-GR"/>
      </w:rPr>
    </w:pPr>
    <w:r w:rsidRPr="00887B1B">
      <w:rPr>
        <w:rFonts w:asciiTheme="minorHAnsi" w:hAnsiTheme="minorHAnsi" w:cstheme="minorHAnsi"/>
        <w:bCs/>
        <w:color w:val="1F3864"/>
        <w:lang w:val="el-GR"/>
      </w:rPr>
      <w:t>Ο Γραμματέας</w:t>
    </w:r>
  </w:p>
  <w:p w14:paraId="451B1B8F" w14:textId="77777777" w:rsidR="003C438D" w:rsidRPr="00887B1B" w:rsidRDefault="003C438D" w:rsidP="003C438D">
    <w:pPr>
      <w:ind w:right="-7"/>
      <w:jc w:val="center"/>
      <w:rPr>
        <w:rFonts w:asciiTheme="minorHAnsi" w:hAnsiTheme="minorHAnsi" w:cstheme="minorHAnsi"/>
        <w:bCs/>
        <w:color w:val="1F3864"/>
        <w:lang w:val="el-GR"/>
      </w:rPr>
    </w:pPr>
    <w:r w:rsidRPr="00887B1B">
      <w:rPr>
        <w:rFonts w:asciiTheme="minorHAnsi" w:hAnsiTheme="minorHAnsi" w:cstheme="minorHAnsi"/>
        <w:bCs/>
        <w:color w:val="1F3864"/>
        <w:lang w:val="el-GR"/>
      </w:rPr>
      <w:t>Κόρδας Γ. Αριστοτέλης</w:t>
    </w:r>
  </w:p>
  <w:p w14:paraId="426EF164" w14:textId="352F61F8" w:rsidR="007B2E7B" w:rsidRDefault="007B2E7B" w:rsidP="003C438D">
    <w:pPr>
      <w:rPr>
        <w:rFonts w:asciiTheme="minorHAnsi" w:hAnsiTheme="minorHAnsi" w:cstheme="minorHAnsi"/>
        <w:bCs/>
        <w:color w:val="1F3864"/>
        <w:lang w:val="el-GR"/>
      </w:rPr>
    </w:pPr>
  </w:p>
  <w:p w14:paraId="75CE3C5C" w14:textId="77777777" w:rsidR="007B2E7B" w:rsidRPr="00887B1B" w:rsidRDefault="007B2E7B" w:rsidP="003C438D">
    <w:pPr>
      <w:rPr>
        <w:rFonts w:asciiTheme="minorHAnsi" w:hAnsiTheme="minorHAnsi" w:cstheme="minorHAnsi"/>
        <w:bCs/>
        <w:color w:val="1F3864"/>
        <w:lang w:val="el-GR"/>
      </w:rPr>
    </w:pPr>
  </w:p>
  <w:p w14:paraId="75E1C641" w14:textId="77777777" w:rsidR="003C438D" w:rsidRPr="00887B1B" w:rsidRDefault="003C438D" w:rsidP="003C438D">
    <w:pPr>
      <w:rPr>
        <w:rFonts w:asciiTheme="minorHAnsi" w:hAnsiTheme="minorHAnsi" w:cstheme="minorHAnsi"/>
        <w:bCs/>
        <w:color w:val="1F3864"/>
        <w:lang w:val="el-GR"/>
      </w:rPr>
    </w:pPr>
  </w:p>
  <w:p w14:paraId="717F9004" w14:textId="77777777" w:rsidR="00253B41" w:rsidRPr="00887B1B" w:rsidRDefault="00253B41" w:rsidP="003C438D">
    <w:pPr>
      <w:rPr>
        <w:rFonts w:asciiTheme="minorHAnsi" w:hAnsiTheme="minorHAnsi" w:cstheme="minorHAnsi"/>
        <w:bCs/>
        <w:color w:val="1F3864"/>
        <w:lang w:val="el-GR"/>
      </w:rPr>
    </w:pPr>
  </w:p>
  <w:p w14:paraId="45C4D294" w14:textId="77777777" w:rsidR="00253B41" w:rsidRPr="00887B1B" w:rsidRDefault="00253B41" w:rsidP="003C438D">
    <w:pPr>
      <w:rPr>
        <w:rFonts w:asciiTheme="minorHAnsi" w:hAnsiTheme="minorHAnsi" w:cstheme="minorHAnsi"/>
        <w:bCs/>
        <w:color w:val="1F3864"/>
        <w:lang w:val="el-GR"/>
      </w:rPr>
    </w:pPr>
  </w:p>
  <w:p w14:paraId="2ACF4B9D" w14:textId="77777777" w:rsidR="00253B41" w:rsidRPr="00887B1B" w:rsidRDefault="00253B41" w:rsidP="003C438D">
    <w:pPr>
      <w:rPr>
        <w:rFonts w:asciiTheme="minorHAnsi" w:hAnsiTheme="minorHAnsi" w:cstheme="minorHAnsi"/>
        <w:bCs/>
        <w:color w:val="1F3864"/>
        <w:lang w:val="el-GR"/>
      </w:rPr>
    </w:pPr>
  </w:p>
  <w:p w14:paraId="6D948353" w14:textId="77777777" w:rsidR="003C438D" w:rsidRPr="00887B1B" w:rsidRDefault="00253B41" w:rsidP="003C438D">
    <w:pPr>
      <w:rPr>
        <w:rFonts w:asciiTheme="minorHAnsi" w:hAnsiTheme="minorHAnsi" w:cstheme="minorHAnsi"/>
        <w:bCs/>
        <w:color w:val="FF0000"/>
        <w:sz w:val="20"/>
        <w:szCs w:val="20"/>
        <w:lang w:val="el-GR"/>
      </w:rPr>
    </w:pPr>
    <w:r w:rsidRPr="00887B1B">
      <w:rPr>
        <w:rFonts w:asciiTheme="minorHAnsi" w:hAnsiTheme="minorHAnsi" w:cstheme="minorHAnsi"/>
        <w:bCs/>
        <w:color w:val="FF0000"/>
        <w:sz w:val="20"/>
        <w:szCs w:val="20"/>
        <w:lang w:val="el-GR"/>
      </w:rPr>
      <w:t xml:space="preserve">Ο φοιτητής επιλέγει τον τρόπο που εξετάστηκε και διαγράφει τους υπόλοιπους </w:t>
    </w:r>
  </w:p>
  <w:p w14:paraId="757EF751" w14:textId="77777777" w:rsidR="00AB5681" w:rsidRPr="00887B1B" w:rsidRDefault="00AB5681" w:rsidP="00AB5681">
    <w:pPr>
      <w:rPr>
        <w:rFonts w:asciiTheme="minorHAnsi" w:hAnsiTheme="minorHAnsi" w:cstheme="minorHAnsi"/>
        <w:sz w:val="18"/>
        <w:szCs w:val="18"/>
        <w:lang w:val="el-GR"/>
      </w:rPr>
    </w:pPr>
    <w:r w:rsidRPr="00887B1B">
      <w:rPr>
        <w:rFonts w:asciiTheme="minorHAnsi" w:hAnsiTheme="minorHAnsi" w:cstheme="minorHAnsi"/>
        <w:sz w:val="18"/>
        <w:szCs w:val="18"/>
        <w:lang w:val="el-GR"/>
      </w:rPr>
      <w:t>Γραμματοσειρά Calibri 11</w:t>
    </w:r>
  </w:p>
  <w:p w14:paraId="740ADDAA" w14:textId="18B0479D" w:rsidR="003C438D" w:rsidRPr="00887B1B" w:rsidRDefault="00AB5681" w:rsidP="003C438D">
    <w:pPr>
      <w:rPr>
        <w:rFonts w:asciiTheme="minorHAnsi" w:hAnsiTheme="minorHAnsi" w:cstheme="minorHAnsi"/>
        <w:sz w:val="18"/>
        <w:szCs w:val="18"/>
        <w:lang w:val="el-GR"/>
      </w:rPr>
    </w:pPr>
    <w:r w:rsidRPr="00887B1B">
      <w:rPr>
        <w:rFonts w:asciiTheme="minorHAnsi" w:hAnsiTheme="minorHAnsi" w:cstheme="minorHAnsi"/>
        <w:sz w:val="18"/>
        <w:szCs w:val="18"/>
        <w:lang w:val="el-GR"/>
      </w:rPr>
      <w:t>Η αίτηση κατατίθεται μόνο σε μορφή *pdf συνοδευόμενη από αστυνομική ταυτότητα και φοιτητική ταυτότητα σκαναρισμένη σε μορφή *.pdf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BDDEF" w14:textId="77777777" w:rsidR="002527EF" w:rsidRDefault="002527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37832" w14:textId="77777777" w:rsidR="00D81CC5" w:rsidRDefault="00D81CC5" w:rsidP="000F7FF6">
      <w:r>
        <w:separator/>
      </w:r>
    </w:p>
  </w:footnote>
  <w:footnote w:type="continuationSeparator" w:id="0">
    <w:p w14:paraId="6C44450F" w14:textId="77777777" w:rsidR="00D81CC5" w:rsidRDefault="00D81CC5" w:rsidP="000F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8E0AB" w14:textId="77777777" w:rsidR="002527EF" w:rsidRDefault="002527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461D" w14:textId="77777777" w:rsidR="000F7FF6" w:rsidRPr="003C438D" w:rsidRDefault="000F7FF6" w:rsidP="000F7FF6">
    <w:pPr>
      <w:rPr>
        <w:rFonts w:asciiTheme="minorHAnsi" w:hAnsiTheme="minorHAnsi"/>
      </w:rPr>
    </w:pPr>
  </w:p>
  <w:tbl>
    <w:tblPr>
      <w:tblStyle w:val="a4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686"/>
    </w:tblGrid>
    <w:tr w:rsidR="000F7FF6" w:rsidRPr="003C438D" w14:paraId="401C240F" w14:textId="77777777" w:rsidTr="00B673AE">
      <w:trPr>
        <w:trHeight w:val="2117"/>
      </w:trPr>
      <w:tc>
        <w:tcPr>
          <w:tcW w:w="6232" w:type="dxa"/>
        </w:tcPr>
        <w:p w14:paraId="13469909" w14:textId="77777777" w:rsidR="000F7FF6" w:rsidRPr="003C438D" w:rsidRDefault="000F7FF6" w:rsidP="000F7FF6">
          <w:pPr>
            <w:rPr>
              <w:rFonts w:asciiTheme="minorHAnsi" w:hAnsiTheme="minorHAnsi"/>
              <w:noProof/>
              <w:lang w:val="el-GR" w:eastAsia="el-GR"/>
            </w:rPr>
          </w:pPr>
          <w:r w:rsidRPr="003C438D">
            <w:rPr>
              <w:rFonts w:asciiTheme="minorHAnsi" w:hAnsiTheme="minorHAnsi"/>
              <w:noProof/>
            </w:rPr>
            <w:drawing>
              <wp:inline distT="0" distB="0" distL="0" distR="0" wp14:anchorId="0CA7D1D9" wp14:editId="1D2A295B">
                <wp:extent cx="3810000" cy="973455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yan-left-greek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3172" cy="984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69A139" w14:textId="77777777" w:rsidR="000F7FF6" w:rsidRPr="003C438D" w:rsidRDefault="000F7FF6" w:rsidP="000F7FF6">
          <w:pPr>
            <w:pStyle w:val="a6"/>
            <w:ind w:right="-91"/>
            <w:rPr>
              <w:rFonts w:asciiTheme="minorHAnsi" w:hAnsiTheme="minorHAnsi"/>
              <w:color w:val="1F3864"/>
              <w:sz w:val="24"/>
              <w:szCs w:val="24"/>
              <w:lang w:val="el-GR"/>
            </w:rPr>
          </w:pPr>
          <w:r w:rsidRPr="003C438D">
            <w:rPr>
              <w:rFonts w:asciiTheme="minorHAnsi" w:hAnsiTheme="minorHAnsi"/>
              <w:color w:val="1F3864"/>
              <w:sz w:val="24"/>
              <w:szCs w:val="24"/>
              <w:lang w:val="el-GR"/>
            </w:rPr>
            <w:t>ΦΙΛΟΣΟΦΙΚΗ ΣΧΟΛΗ</w:t>
          </w:r>
        </w:p>
        <w:p w14:paraId="6D5ACEF6" w14:textId="77777777" w:rsidR="000F7FF6" w:rsidRPr="003C438D" w:rsidRDefault="000F7FF6" w:rsidP="000F7FF6">
          <w:pPr>
            <w:pStyle w:val="a6"/>
            <w:ind w:right="-91"/>
            <w:rPr>
              <w:rFonts w:asciiTheme="minorHAnsi" w:hAnsiTheme="minorHAnsi"/>
              <w:color w:val="1F3864"/>
              <w:sz w:val="24"/>
              <w:szCs w:val="24"/>
              <w:lang w:val="el-GR"/>
            </w:rPr>
          </w:pPr>
          <w:r w:rsidRPr="003C438D">
            <w:rPr>
              <w:rFonts w:asciiTheme="minorHAnsi" w:hAnsiTheme="minorHAnsi"/>
              <w:color w:val="1F3864"/>
              <w:sz w:val="24"/>
              <w:szCs w:val="24"/>
              <w:lang w:val="el-GR"/>
            </w:rPr>
            <w:t>ΤΜΗΜΑ ΙΣΠΑΝΙΚΗΣ ΓΛΩΣΣΑΣ ΚΑΙ ΦΙΛΟΛΟΓΙΑΣ</w:t>
          </w:r>
        </w:p>
        <w:p w14:paraId="4FC2A99A" w14:textId="77777777" w:rsidR="000F7FF6" w:rsidRPr="003C438D" w:rsidRDefault="000F7FF6" w:rsidP="000F7FF6">
          <w:pPr>
            <w:rPr>
              <w:rFonts w:asciiTheme="minorHAnsi" w:hAnsiTheme="minorHAnsi"/>
              <w:lang w:val="el-GR"/>
            </w:rPr>
          </w:pPr>
        </w:p>
      </w:tc>
      <w:tc>
        <w:tcPr>
          <w:tcW w:w="3686" w:type="dxa"/>
        </w:tcPr>
        <w:p w14:paraId="79F16B0F" w14:textId="77777777" w:rsidR="000F7FF6" w:rsidRPr="003C438D" w:rsidRDefault="000F7FF6" w:rsidP="000F7FF6">
          <w:pPr>
            <w:rPr>
              <w:rFonts w:asciiTheme="minorHAnsi" w:hAnsiTheme="minorHAnsi"/>
              <w:b/>
              <w:color w:val="1F3864"/>
              <w:lang w:val="el-GR"/>
            </w:rPr>
          </w:pPr>
        </w:p>
        <w:p w14:paraId="3DA510CA" w14:textId="77777777" w:rsidR="000F7FF6" w:rsidRPr="003C438D" w:rsidRDefault="000F7FF6" w:rsidP="000F7FF6">
          <w:pPr>
            <w:rPr>
              <w:rFonts w:asciiTheme="minorHAnsi" w:hAnsiTheme="minorHAnsi"/>
              <w:b/>
              <w:color w:val="1F3864"/>
              <w:lang w:val="el-GR"/>
            </w:rPr>
          </w:pPr>
        </w:p>
        <w:p w14:paraId="0081F66B" w14:textId="77777777" w:rsidR="000F7FF6" w:rsidRPr="003C438D" w:rsidRDefault="000F7FF6" w:rsidP="000F7FF6">
          <w:pPr>
            <w:rPr>
              <w:rFonts w:asciiTheme="minorHAnsi" w:hAnsiTheme="minorHAnsi"/>
              <w:b/>
              <w:color w:val="1F3864"/>
              <w:lang w:val="el-GR"/>
            </w:rPr>
          </w:pPr>
          <w:r w:rsidRPr="003C438D">
            <w:rPr>
              <w:rFonts w:asciiTheme="minorHAnsi" w:hAnsiTheme="minorHAnsi"/>
              <w:b/>
              <w:color w:val="1F3864"/>
              <w:lang w:val="el-GR"/>
            </w:rPr>
            <w:t>Φιλοσοφική Σχολή,</w:t>
          </w:r>
          <w:r w:rsidRPr="003C438D">
            <w:rPr>
              <w:rFonts w:asciiTheme="minorHAnsi" w:hAnsiTheme="minorHAnsi"/>
              <w:b/>
              <w:color w:val="1F3864"/>
            </w:rPr>
            <w:t> </w:t>
          </w:r>
        </w:p>
        <w:p w14:paraId="14D722F7" w14:textId="77777777" w:rsidR="000F7FF6" w:rsidRPr="003C438D" w:rsidRDefault="000F7FF6" w:rsidP="000F7FF6">
          <w:pPr>
            <w:rPr>
              <w:rFonts w:asciiTheme="minorHAnsi" w:hAnsiTheme="minorHAnsi"/>
              <w:b/>
              <w:color w:val="1F3864"/>
              <w:lang w:val="el-GR"/>
            </w:rPr>
          </w:pPr>
          <w:r w:rsidRPr="003C438D">
            <w:rPr>
              <w:rFonts w:asciiTheme="minorHAnsi" w:hAnsiTheme="minorHAnsi"/>
              <w:b/>
              <w:color w:val="1F3864"/>
              <w:lang w:val="el-GR"/>
            </w:rPr>
            <w:t xml:space="preserve">Πανεπιστημιούπολη Ζωγράφου, </w:t>
          </w:r>
        </w:p>
        <w:p w14:paraId="1C652B23" w14:textId="77777777" w:rsidR="000F7FF6" w:rsidRPr="003C438D" w:rsidRDefault="000F7FF6" w:rsidP="000F7FF6">
          <w:pPr>
            <w:rPr>
              <w:rFonts w:asciiTheme="minorHAnsi" w:hAnsiTheme="minorHAnsi"/>
              <w:b/>
              <w:color w:val="1F3864"/>
              <w:lang w:val="el-GR"/>
            </w:rPr>
          </w:pPr>
          <w:r w:rsidRPr="003C438D">
            <w:rPr>
              <w:rFonts w:asciiTheme="minorHAnsi" w:hAnsiTheme="minorHAnsi"/>
              <w:b/>
              <w:color w:val="1F3864"/>
              <w:lang w:val="el-GR"/>
            </w:rPr>
            <w:t>157 84 Αθήνα</w:t>
          </w:r>
        </w:p>
        <w:p w14:paraId="70348EAE" w14:textId="77777777" w:rsidR="000F7FF6" w:rsidRPr="003C438D" w:rsidRDefault="000F7FF6" w:rsidP="000F7FF6">
          <w:pPr>
            <w:rPr>
              <w:rFonts w:asciiTheme="minorHAnsi" w:hAnsiTheme="minorHAnsi"/>
              <w:b/>
              <w:color w:val="1F3864"/>
              <w:lang w:val="el-GR"/>
            </w:rPr>
          </w:pPr>
        </w:p>
        <w:p w14:paraId="2B528ACE" w14:textId="77777777" w:rsidR="000F7FF6" w:rsidRPr="003C438D" w:rsidRDefault="000F7FF6" w:rsidP="000F7FF6">
          <w:pPr>
            <w:rPr>
              <w:rFonts w:asciiTheme="minorHAnsi" w:hAnsiTheme="minorHAnsi"/>
              <w:b/>
              <w:color w:val="8EAADB"/>
              <w:lang w:val="el-GR"/>
            </w:rPr>
          </w:pPr>
          <w:r w:rsidRPr="003C438D">
            <w:rPr>
              <w:rFonts w:asciiTheme="minorHAnsi" w:hAnsiTheme="minorHAnsi"/>
              <w:b/>
              <w:color w:val="1F3864"/>
            </w:rPr>
            <w:t>e</w:t>
          </w:r>
          <w:r w:rsidRPr="003C438D">
            <w:rPr>
              <w:rFonts w:asciiTheme="minorHAnsi" w:hAnsiTheme="minorHAnsi"/>
              <w:b/>
              <w:color w:val="1F3864"/>
              <w:lang w:val="el-GR"/>
            </w:rPr>
            <w:t>-</w:t>
          </w:r>
          <w:r w:rsidRPr="003C438D">
            <w:rPr>
              <w:rFonts w:asciiTheme="minorHAnsi" w:hAnsiTheme="minorHAnsi"/>
              <w:b/>
              <w:color w:val="1F3864"/>
            </w:rPr>
            <w:t>mail</w:t>
          </w:r>
          <w:r w:rsidRPr="003C438D">
            <w:rPr>
              <w:rFonts w:asciiTheme="minorHAnsi" w:hAnsiTheme="minorHAnsi"/>
              <w:b/>
              <w:color w:val="1F3864"/>
              <w:lang w:val="el-GR"/>
            </w:rPr>
            <w:t>:</w:t>
          </w:r>
          <w:r w:rsidRPr="003C438D">
            <w:rPr>
              <w:rFonts w:asciiTheme="minorHAnsi" w:hAnsiTheme="minorHAnsi"/>
              <w:b/>
              <w:color w:val="8EAADB"/>
              <w:lang w:val="el-GR"/>
            </w:rPr>
            <w:t xml:space="preserve"> </w:t>
          </w:r>
          <w:hyperlink r:id="rId2" w:history="1">
            <w:r w:rsidRPr="003C438D">
              <w:rPr>
                <w:rStyle w:val="-"/>
                <w:rFonts w:asciiTheme="minorHAnsi" w:hAnsiTheme="minorHAnsi"/>
                <w:b/>
                <w:u w:val="none"/>
              </w:rPr>
              <w:t>secr</w:t>
            </w:r>
            <w:r w:rsidRPr="003C438D">
              <w:rPr>
                <w:rStyle w:val="-"/>
                <w:rFonts w:asciiTheme="minorHAnsi" w:hAnsiTheme="minorHAnsi"/>
                <w:b/>
                <w:u w:val="none"/>
                <w:lang w:val="el-GR"/>
              </w:rPr>
              <w:t>@</w:t>
            </w:r>
            <w:r w:rsidRPr="003C438D">
              <w:rPr>
                <w:rStyle w:val="-"/>
                <w:rFonts w:asciiTheme="minorHAnsi" w:hAnsiTheme="minorHAnsi"/>
                <w:b/>
                <w:u w:val="none"/>
              </w:rPr>
              <w:t>spanll</w:t>
            </w:r>
            <w:r w:rsidRPr="003C438D">
              <w:rPr>
                <w:rStyle w:val="-"/>
                <w:rFonts w:asciiTheme="minorHAnsi" w:hAnsiTheme="minorHAnsi"/>
                <w:b/>
                <w:u w:val="none"/>
                <w:lang w:val="el-GR"/>
              </w:rPr>
              <w:t>.</w:t>
            </w:r>
            <w:r w:rsidRPr="003C438D">
              <w:rPr>
                <w:rStyle w:val="-"/>
                <w:rFonts w:asciiTheme="minorHAnsi" w:hAnsiTheme="minorHAnsi"/>
                <w:b/>
                <w:u w:val="none"/>
              </w:rPr>
              <w:t>uoa</w:t>
            </w:r>
            <w:r w:rsidRPr="003C438D">
              <w:rPr>
                <w:rStyle w:val="-"/>
                <w:rFonts w:asciiTheme="minorHAnsi" w:hAnsiTheme="minorHAnsi"/>
                <w:b/>
                <w:u w:val="none"/>
                <w:lang w:val="el-GR"/>
              </w:rPr>
              <w:t>.</w:t>
            </w:r>
            <w:r w:rsidRPr="003C438D">
              <w:rPr>
                <w:rStyle w:val="-"/>
                <w:rFonts w:asciiTheme="minorHAnsi" w:hAnsiTheme="minorHAnsi"/>
                <w:b/>
                <w:u w:val="none"/>
              </w:rPr>
              <w:t>gr</w:t>
            </w:r>
          </w:hyperlink>
        </w:p>
        <w:p w14:paraId="18A3DE20" w14:textId="77777777" w:rsidR="000F7FF6" w:rsidRPr="003C438D" w:rsidRDefault="000F7FF6" w:rsidP="000F7FF6">
          <w:pPr>
            <w:rPr>
              <w:rFonts w:asciiTheme="minorHAnsi" w:hAnsiTheme="minorHAnsi"/>
              <w:color w:val="1F3864"/>
              <w:lang w:val="el-GR"/>
            </w:rPr>
          </w:pPr>
        </w:p>
        <w:p w14:paraId="618D2A92" w14:textId="77777777" w:rsidR="000F7FF6" w:rsidRPr="003C438D" w:rsidRDefault="000F7FF6" w:rsidP="000F7FF6">
          <w:pPr>
            <w:rPr>
              <w:rFonts w:asciiTheme="minorHAnsi" w:hAnsiTheme="minorHAnsi"/>
              <w:color w:val="1F3864"/>
              <w:lang w:val="el-GR"/>
            </w:rPr>
          </w:pPr>
          <w:r w:rsidRPr="003C438D">
            <w:rPr>
              <w:rFonts w:asciiTheme="minorHAnsi" w:hAnsiTheme="minorHAnsi"/>
              <w:color w:val="1F3864"/>
              <w:lang w:val="el-GR"/>
            </w:rPr>
            <w:t xml:space="preserve">Πληροφορίες: </w:t>
          </w:r>
        </w:p>
        <w:p w14:paraId="7FA6FEAC" w14:textId="77777777" w:rsidR="000F7FF6" w:rsidRPr="003C438D" w:rsidRDefault="000F7FF6" w:rsidP="000F7FF6">
          <w:pPr>
            <w:rPr>
              <w:rFonts w:asciiTheme="minorHAnsi" w:hAnsiTheme="minorHAnsi"/>
              <w:b/>
              <w:color w:val="1F3864"/>
              <w:lang w:val="el-GR"/>
            </w:rPr>
          </w:pPr>
          <w:r w:rsidRPr="003C438D">
            <w:rPr>
              <w:rFonts w:asciiTheme="minorHAnsi" w:hAnsiTheme="minorHAnsi"/>
              <w:color w:val="1F3864"/>
              <w:lang w:val="el-GR"/>
            </w:rPr>
            <w:t>Τηλ: 210 727</w:t>
          </w:r>
          <w:r w:rsidRPr="003C438D">
            <w:rPr>
              <w:rFonts w:asciiTheme="minorHAnsi" w:hAnsiTheme="minorHAnsi"/>
              <w:b/>
              <w:color w:val="1F3864"/>
              <w:lang w:val="el-GR"/>
            </w:rPr>
            <w:t>7570</w:t>
          </w:r>
          <w:r w:rsidRPr="003C438D">
            <w:rPr>
              <w:rFonts w:asciiTheme="minorHAnsi" w:hAnsiTheme="minorHAnsi"/>
              <w:b/>
              <w:color w:val="1F3864"/>
            </w:rPr>
            <w:t xml:space="preserve"> / 967</w:t>
          </w:r>
          <w:r w:rsidRPr="003C438D">
            <w:rPr>
              <w:rFonts w:asciiTheme="minorHAnsi" w:hAnsiTheme="minorHAnsi"/>
              <w:b/>
              <w:color w:val="1F3864"/>
              <w:lang w:val="el-GR"/>
            </w:rPr>
            <w:t xml:space="preserve"> / 501</w:t>
          </w:r>
        </w:p>
        <w:p w14:paraId="4485124E" w14:textId="77777777" w:rsidR="000F7FF6" w:rsidRPr="003C438D" w:rsidRDefault="000F7FF6" w:rsidP="000F7FF6">
          <w:pPr>
            <w:rPr>
              <w:rFonts w:asciiTheme="minorHAnsi" w:hAnsiTheme="minorHAnsi"/>
            </w:rPr>
          </w:pPr>
        </w:p>
      </w:tc>
    </w:tr>
  </w:tbl>
  <w:p w14:paraId="12A0389B" w14:textId="77777777" w:rsidR="000F7FF6" w:rsidRPr="003C438D" w:rsidRDefault="000F7FF6" w:rsidP="000F7FF6">
    <w:pPr>
      <w:rPr>
        <w:rFonts w:asciiTheme="minorHAnsi" w:hAnsiTheme="minorHAnsi"/>
        <w:color w:val="1F3864"/>
        <w:lang w:val="el-GR"/>
      </w:rPr>
    </w:pPr>
  </w:p>
  <w:p w14:paraId="27A84E07" w14:textId="77777777" w:rsidR="000F7FF6" w:rsidRPr="003C438D" w:rsidRDefault="000F7FF6" w:rsidP="000F7FF6">
    <w:pPr>
      <w:rPr>
        <w:rFonts w:asciiTheme="minorHAnsi" w:hAnsiTheme="minorHAnsi"/>
        <w:color w:val="1F3864"/>
        <w:lang w:val="el-GR"/>
      </w:rPr>
    </w:pPr>
  </w:p>
  <w:p w14:paraId="7EC63376" w14:textId="77777777" w:rsidR="000F7FF6" w:rsidRPr="003C438D" w:rsidRDefault="000F7FF6" w:rsidP="000F7FF6">
    <w:pPr>
      <w:rPr>
        <w:rFonts w:asciiTheme="minorHAnsi" w:hAnsiTheme="minorHAnsi"/>
        <w:color w:val="1F3864"/>
        <w:lang w:val="el-GR"/>
      </w:rPr>
    </w:pPr>
  </w:p>
  <w:p w14:paraId="14B13CAB" w14:textId="77777777" w:rsidR="000F7FF6" w:rsidRPr="003C438D" w:rsidRDefault="000F7FF6" w:rsidP="000F7FF6">
    <w:pPr>
      <w:rPr>
        <w:rFonts w:asciiTheme="minorHAnsi" w:hAnsiTheme="minorHAnsi"/>
        <w:color w:val="1F3864"/>
        <w:lang w:val="el-GR"/>
      </w:rPr>
    </w:pPr>
  </w:p>
  <w:tbl>
    <w:tblPr>
      <w:tblW w:w="1001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464"/>
      <w:gridCol w:w="8550"/>
    </w:tblGrid>
    <w:tr w:rsidR="000F7FF6" w:rsidRPr="003C438D" w14:paraId="293955D6" w14:textId="77777777" w:rsidTr="002527EF">
      <w:trPr>
        <w:trHeight w:val="389"/>
      </w:trPr>
      <w:tc>
        <w:tcPr>
          <w:tcW w:w="1464" w:type="dxa"/>
          <w:shd w:val="clear" w:color="auto" w:fill="auto"/>
          <w:vAlign w:val="bottom"/>
        </w:tcPr>
        <w:p w14:paraId="6E7116E7" w14:textId="77777777" w:rsidR="000F7FF6" w:rsidRPr="002527EF" w:rsidRDefault="000F7FF6" w:rsidP="000F7FF6">
          <w:pPr>
            <w:rPr>
              <w:rFonts w:asciiTheme="minorHAnsi" w:hAnsiTheme="minorHAnsi"/>
              <w:color w:val="1F3864"/>
              <w:spacing w:val="100"/>
              <w:lang w:val="el-GR"/>
            </w:rPr>
          </w:pPr>
          <w:r w:rsidRPr="002527EF">
            <w:rPr>
              <w:rFonts w:asciiTheme="minorHAnsi" w:hAnsiTheme="minorHAnsi"/>
              <w:b/>
              <w:color w:val="1F3864"/>
              <w:spacing w:val="100"/>
              <w:lang w:val="el-GR"/>
            </w:rPr>
            <w:t>Θέμα:</w:t>
          </w:r>
        </w:p>
      </w:tc>
      <w:tc>
        <w:tcPr>
          <w:tcW w:w="8550" w:type="dxa"/>
          <w:shd w:val="clear" w:color="auto" w:fill="auto"/>
          <w:vAlign w:val="bottom"/>
        </w:tcPr>
        <w:p w14:paraId="03889142" w14:textId="77777777" w:rsidR="000F7FF6" w:rsidRPr="002527EF" w:rsidRDefault="000F7FF6" w:rsidP="000F7FF6">
          <w:pPr>
            <w:rPr>
              <w:rFonts w:asciiTheme="minorHAnsi" w:hAnsiTheme="minorHAnsi"/>
              <w:b/>
              <w:color w:val="1F3864"/>
              <w:spacing w:val="100"/>
              <w:lang w:val="el-GR"/>
            </w:rPr>
          </w:pPr>
          <w:r w:rsidRPr="002527EF">
            <w:rPr>
              <w:rFonts w:asciiTheme="minorHAnsi" w:hAnsiTheme="minorHAnsi"/>
              <w:b/>
              <w:color w:val="1F3864"/>
              <w:spacing w:val="100"/>
              <w:lang w:val="el-GR"/>
            </w:rPr>
            <w:t>«Βεβαίωση Εξετάσεων</w:t>
          </w:r>
          <w:r w:rsidRPr="002527EF">
            <w:rPr>
              <w:rFonts w:asciiTheme="minorHAnsi" w:hAnsiTheme="minorHAnsi"/>
              <w:b/>
              <w:color w:val="1F3864"/>
              <w:spacing w:val="100"/>
            </w:rPr>
            <w:t>-</w:t>
          </w:r>
          <w:r w:rsidRPr="002527EF">
            <w:rPr>
              <w:rFonts w:asciiTheme="minorHAnsi" w:hAnsiTheme="minorHAnsi"/>
              <w:b/>
              <w:color w:val="1F3864"/>
              <w:spacing w:val="100"/>
              <w:lang w:val="el-GR"/>
            </w:rPr>
            <w:t>Προόδου»</w:t>
          </w:r>
        </w:p>
      </w:tc>
    </w:tr>
  </w:tbl>
  <w:p w14:paraId="179EC9D0" w14:textId="77777777" w:rsidR="000F7FF6" w:rsidRPr="003C438D" w:rsidRDefault="000F7FF6">
    <w:pPr>
      <w:pStyle w:val="a7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22CD" w14:textId="77777777" w:rsidR="002527EF" w:rsidRDefault="002527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9D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CD"/>
    <w:rsid w:val="00073FCD"/>
    <w:rsid w:val="00077A54"/>
    <w:rsid w:val="000C3031"/>
    <w:rsid w:val="000E66B7"/>
    <w:rsid w:val="000F127B"/>
    <w:rsid w:val="000F7FF6"/>
    <w:rsid w:val="0019382C"/>
    <w:rsid w:val="001B677F"/>
    <w:rsid w:val="00230451"/>
    <w:rsid w:val="002527EF"/>
    <w:rsid w:val="00253B41"/>
    <w:rsid w:val="002A4153"/>
    <w:rsid w:val="002B2AB6"/>
    <w:rsid w:val="003C2E0C"/>
    <w:rsid w:val="003C438D"/>
    <w:rsid w:val="004D614D"/>
    <w:rsid w:val="004F75A2"/>
    <w:rsid w:val="00513D3E"/>
    <w:rsid w:val="00530F4B"/>
    <w:rsid w:val="00573501"/>
    <w:rsid w:val="005D2493"/>
    <w:rsid w:val="005E3329"/>
    <w:rsid w:val="00696CE8"/>
    <w:rsid w:val="007034AE"/>
    <w:rsid w:val="00763F61"/>
    <w:rsid w:val="00765178"/>
    <w:rsid w:val="007811CA"/>
    <w:rsid w:val="007B2E7B"/>
    <w:rsid w:val="00806330"/>
    <w:rsid w:val="0088149A"/>
    <w:rsid w:val="00887B1B"/>
    <w:rsid w:val="00985498"/>
    <w:rsid w:val="009D6E9D"/>
    <w:rsid w:val="00A030C3"/>
    <w:rsid w:val="00A17986"/>
    <w:rsid w:val="00A631FE"/>
    <w:rsid w:val="00A8291E"/>
    <w:rsid w:val="00A83B07"/>
    <w:rsid w:val="00A97735"/>
    <w:rsid w:val="00AB5681"/>
    <w:rsid w:val="00AC07CD"/>
    <w:rsid w:val="00AF432D"/>
    <w:rsid w:val="00B3093C"/>
    <w:rsid w:val="00B64B42"/>
    <w:rsid w:val="00B71D71"/>
    <w:rsid w:val="00B74C92"/>
    <w:rsid w:val="00C26DC5"/>
    <w:rsid w:val="00CA3701"/>
    <w:rsid w:val="00CD4AB5"/>
    <w:rsid w:val="00CE279E"/>
    <w:rsid w:val="00D205FC"/>
    <w:rsid w:val="00D25C31"/>
    <w:rsid w:val="00D44891"/>
    <w:rsid w:val="00D81CC5"/>
    <w:rsid w:val="00DA649A"/>
    <w:rsid w:val="00DD59F7"/>
    <w:rsid w:val="00E83A8E"/>
    <w:rsid w:val="00E845BE"/>
    <w:rsid w:val="00E9546E"/>
    <w:rsid w:val="00F020FA"/>
    <w:rsid w:val="00F9355A"/>
    <w:rsid w:val="00F94223"/>
    <w:rsid w:val="00F96A76"/>
    <w:rsid w:val="00FC6FBD"/>
    <w:rsid w:val="00FC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4280FE"/>
  <w15:chartTrackingRefBased/>
  <w15:docId w15:val="{625A6E9B-1823-44E9-8F97-DEAF4B5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47816"/>
    <w:pPr>
      <w:keepNext/>
      <w:ind w:right="4195"/>
      <w:jc w:val="center"/>
      <w:outlineLvl w:val="1"/>
    </w:pPr>
    <w:rPr>
      <w:rFonts w:eastAsia="Calibri"/>
      <w:b/>
      <w:bCs/>
      <w:sz w:val="20"/>
      <w:szCs w:val="20"/>
      <w:lang w:val="x-none" w:eastAsia="el-GR"/>
    </w:rPr>
  </w:style>
  <w:style w:type="paragraph" w:styleId="3">
    <w:name w:val="heading 3"/>
    <w:basedOn w:val="a"/>
    <w:next w:val="a"/>
    <w:qFormat/>
    <w:rsid w:val="00547816"/>
    <w:pPr>
      <w:keepNext/>
      <w:ind w:right="4195"/>
      <w:jc w:val="center"/>
      <w:outlineLvl w:val="2"/>
    </w:pPr>
    <w:rPr>
      <w:rFonts w:eastAsia="Calibri"/>
      <w:b/>
      <w:bCs/>
      <w:sz w:val="20"/>
      <w:szCs w:val="20"/>
      <w:lang w:val="x-none" w:eastAsia="el-GR"/>
    </w:rPr>
  </w:style>
  <w:style w:type="paragraph" w:styleId="4">
    <w:name w:val="heading 4"/>
    <w:basedOn w:val="a"/>
    <w:next w:val="a"/>
    <w:qFormat/>
    <w:rsid w:val="00547816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1">
    <w:name w:val="My_Style1"/>
    <w:basedOn w:val="a"/>
    <w:rsid w:val="0022447F"/>
    <w:pPr>
      <w:spacing w:after="160" w:line="360" w:lineRule="auto"/>
      <w:ind w:firstLine="680"/>
      <w:jc w:val="both"/>
    </w:pPr>
    <w:rPr>
      <w:rFonts w:ascii="Verdana" w:hAnsi="Verdana"/>
      <w:lang w:val="el-GR"/>
    </w:rPr>
  </w:style>
  <w:style w:type="paragraph" w:customStyle="1" w:styleId="MyStyle">
    <w:name w:val="MyStyle"/>
    <w:basedOn w:val="a"/>
    <w:rsid w:val="0022447F"/>
    <w:pPr>
      <w:spacing w:after="120" w:line="360" w:lineRule="auto"/>
      <w:ind w:firstLine="720"/>
      <w:jc w:val="both"/>
    </w:pPr>
    <w:rPr>
      <w:rFonts w:ascii="Verdana" w:hAnsi="Verdana"/>
      <w:szCs w:val="32"/>
      <w:lang w:val="el-GR" w:eastAsia="el-GR"/>
    </w:rPr>
  </w:style>
  <w:style w:type="paragraph" w:styleId="a3">
    <w:name w:val="Balloon Text"/>
    <w:basedOn w:val="a"/>
    <w:semiHidden/>
    <w:rsid w:val="004E71CF"/>
    <w:rPr>
      <w:rFonts w:ascii="Lucida Grande" w:hAnsi="Lucida Grande"/>
      <w:sz w:val="18"/>
      <w:szCs w:val="18"/>
    </w:rPr>
  </w:style>
  <w:style w:type="table" w:styleId="a4">
    <w:name w:val="Table Grid"/>
    <w:basedOn w:val="a1"/>
    <w:rsid w:val="0054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547816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6">
    <w:name w:val="Title"/>
    <w:basedOn w:val="a"/>
    <w:qFormat/>
    <w:rsid w:val="00547816"/>
    <w:pPr>
      <w:ind w:right="4195"/>
      <w:jc w:val="center"/>
    </w:pPr>
    <w:rPr>
      <w:rFonts w:eastAsia="Calibri"/>
      <w:b/>
      <w:bCs/>
      <w:sz w:val="20"/>
      <w:szCs w:val="20"/>
      <w:lang w:val="x-none" w:eastAsia="el-GR"/>
    </w:rPr>
  </w:style>
  <w:style w:type="character" w:styleId="-">
    <w:name w:val="Hyperlink"/>
    <w:rsid w:val="00547816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0F7F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0F7FF6"/>
    <w:rPr>
      <w:sz w:val="24"/>
      <w:szCs w:val="24"/>
    </w:rPr>
  </w:style>
  <w:style w:type="paragraph" w:styleId="a8">
    <w:name w:val="footer"/>
    <w:basedOn w:val="a"/>
    <w:link w:val="Char0"/>
    <w:uiPriority w:val="99"/>
    <w:unhideWhenUsed/>
    <w:rsid w:val="000F7FF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0F7FF6"/>
    <w:rPr>
      <w:sz w:val="24"/>
      <w:szCs w:val="24"/>
    </w:rPr>
  </w:style>
  <w:style w:type="paragraph" w:styleId="a9">
    <w:name w:val="List Paragraph"/>
    <w:basedOn w:val="a"/>
    <w:uiPriority w:val="34"/>
    <w:qFormat/>
    <w:rsid w:val="00CD4A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styleId="aa">
    <w:name w:val="Strong"/>
    <w:basedOn w:val="a0"/>
    <w:uiPriority w:val="22"/>
    <w:qFormat/>
    <w:rsid w:val="00AB5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@spanll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Rainbow Services</Company>
  <LinksUpToDate>false</LinksUpToDate>
  <CharactersWithSpaces>396</CharactersWithSpaces>
  <SharedDoc>false</SharedDoc>
  <HLinks>
    <vt:vector size="6" baseType="variant">
      <vt:variant>
        <vt:i4>7471108</vt:i4>
      </vt:variant>
      <vt:variant>
        <vt:i4>0</vt:i4>
      </vt:variant>
      <vt:variant>
        <vt:i4>0</vt:i4>
      </vt:variant>
      <vt:variant>
        <vt:i4>5</vt:i4>
      </vt:variant>
      <vt:variant>
        <vt:lpwstr>mailto:dimdros@isll.uoa.gr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αριστοτέλης γ. κόρδας</dc:creator>
  <cp:keywords/>
  <cp:lastModifiedBy>Aristotelis G. Kordas</cp:lastModifiedBy>
  <cp:revision>2</cp:revision>
  <cp:lastPrinted>2020-06-15T04:25:00Z</cp:lastPrinted>
  <dcterms:created xsi:type="dcterms:W3CDTF">2020-06-16T06:34:00Z</dcterms:created>
  <dcterms:modified xsi:type="dcterms:W3CDTF">2020-06-16T06:34:00Z</dcterms:modified>
</cp:coreProperties>
</file>